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1B" w:rsidRDefault="00EB7C1B">
      <w:pPr>
        <w:rPr>
          <w:lang w:val="en-GB"/>
        </w:rPr>
      </w:pPr>
    </w:p>
    <w:p w:rsidR="00FD2C7F" w:rsidRDefault="00FD2C7F">
      <w:pPr>
        <w:rPr>
          <w:lang w:val="en-GB"/>
        </w:rPr>
      </w:pP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2"/>
      <w:bookmarkStart w:id="1" w:name="OLE_LINK1"/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b/>
          <w:bCs/>
          <w:color w:val="00FFFF"/>
          <w:sz w:val="36"/>
        </w:rPr>
        <w:t>Recommended reading…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</w:rPr>
        <w:t>INSTANT MESSAGES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>By Laura Solomon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2C7F">
        <w:rPr>
          <w:rFonts w:ascii="Times New Roman" w:eastAsia="Times New Roman" w:hAnsi="Times New Roman" w:cs="Times New Roman"/>
          <w:sz w:val="24"/>
          <w:szCs w:val="24"/>
        </w:rPr>
        <w:t>Proverse</w:t>
      </w:r>
      <w:proofErr w:type="spellEnd"/>
      <w:r w:rsidRPr="00FD2C7F">
        <w:rPr>
          <w:rFonts w:ascii="Times New Roman" w:eastAsia="Times New Roman" w:hAnsi="Times New Roman" w:cs="Times New Roman"/>
          <w:sz w:val="24"/>
          <w:szCs w:val="24"/>
        </w:rPr>
        <w:t>, Hong Kong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Joint Winner of the </w:t>
      </w:r>
      <w:proofErr w:type="spellStart"/>
      <w:r w:rsidRPr="00FD2C7F">
        <w:rPr>
          <w:rFonts w:ascii="Times New Roman" w:eastAsia="Times New Roman" w:hAnsi="Times New Roman" w:cs="Times New Roman"/>
          <w:sz w:val="24"/>
          <w:szCs w:val="24"/>
        </w:rPr>
        <w:t>Proverse</w:t>
      </w:r>
      <w:proofErr w:type="spellEnd"/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 Prize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>Kindle edition (2010)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</w:rPr>
        <w:t xml:space="preserve">A teen read full of insight and </w:t>
      </w:r>
      <w:proofErr w:type="spellStart"/>
      <w:r w:rsidRPr="00FD2C7F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</w:rPr>
        <w:t>humour</w:t>
      </w:r>
      <w:proofErr w:type="spellEnd"/>
    </w:p>
    <w:p w:rsid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>Fifteen year old Olivia (</w:t>
      </w:r>
      <w:proofErr w:type="spellStart"/>
      <w:r w:rsidRPr="00FD2C7F">
        <w:rPr>
          <w:rFonts w:ascii="Times New Roman" w:eastAsia="Times New Roman" w:hAnsi="Times New Roman" w:cs="Times New Roman"/>
          <w:sz w:val="24"/>
          <w:szCs w:val="24"/>
        </w:rPr>
        <w:t>Livvy</w:t>
      </w:r>
      <w:proofErr w:type="spellEnd"/>
      <w:r w:rsidRPr="00FD2C7F">
        <w:rPr>
          <w:rFonts w:ascii="Times New Roman" w:eastAsia="Times New Roman" w:hAnsi="Times New Roman" w:cs="Times New Roman"/>
          <w:sz w:val="24"/>
          <w:szCs w:val="24"/>
        </w:rPr>
        <w:t>) Best has problems. On Christmas Day her Mum walks out on the family to live with her lesbian lover; her twin sister Mel, though a talented musician, is thieving, drinking and self-harming; her Dad is jobless, wrapped up in his first novel, and there is a gang of school thugs who are determined to make her life a misery.</w:t>
      </w:r>
    </w:p>
    <w:p w:rsidR="00292B81" w:rsidRPr="00FD2C7F" w:rsidRDefault="00292B81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spellStart"/>
      <w:r w:rsidRPr="00FD2C7F">
        <w:rPr>
          <w:rFonts w:ascii="Times New Roman" w:eastAsia="Times New Roman" w:hAnsi="Times New Roman" w:cs="Times New Roman"/>
          <w:sz w:val="24"/>
          <w:szCs w:val="24"/>
        </w:rPr>
        <w:t>Livvy</w:t>
      </w:r>
      <w:proofErr w:type="spellEnd"/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 downhearted; in despair? Is Laura Solomon’s book about to pitch the reader into a pit full of teenage angst? Mercifully not, for it soon turns out that </w:t>
      </w:r>
      <w:proofErr w:type="spellStart"/>
      <w:r w:rsidRPr="00FD2C7F">
        <w:rPr>
          <w:rFonts w:ascii="Times New Roman" w:eastAsia="Times New Roman" w:hAnsi="Times New Roman" w:cs="Times New Roman"/>
          <w:sz w:val="24"/>
          <w:szCs w:val="24"/>
        </w:rPr>
        <w:t>Livvy</w:t>
      </w:r>
      <w:proofErr w:type="spellEnd"/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 is the only really grown-up person in her household, honest about her feelings, but in charge of them. Throughout this highly readable, first-person narrative, Olivia remains cheerful, optimistic, witty and unfazed. 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</w:rPr>
        <w:t>GF (Green Frog)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Okay, she is upset by her Mum’s abandonment of the family and unimpressed by her then taking up with a teenage lover. </w:t>
      </w:r>
      <w:proofErr w:type="spellStart"/>
      <w:r w:rsidRPr="00FD2C7F">
        <w:rPr>
          <w:rFonts w:ascii="Times New Roman" w:eastAsia="Times New Roman" w:hAnsi="Times New Roman" w:cs="Times New Roman"/>
          <w:sz w:val="24"/>
          <w:szCs w:val="24"/>
        </w:rPr>
        <w:t>Livvy</w:t>
      </w:r>
      <w:proofErr w:type="spellEnd"/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 is also deeply concerned about her sister’s manic </w:t>
      </w:r>
      <w:proofErr w:type="spellStart"/>
      <w:r w:rsidRPr="00FD2C7F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FD2C7F">
        <w:rPr>
          <w:rFonts w:ascii="Times New Roman" w:eastAsia="Times New Roman" w:hAnsi="Times New Roman" w:cs="Times New Roman"/>
          <w:sz w:val="24"/>
          <w:szCs w:val="24"/>
        </w:rPr>
        <w:t>. Yet she opts for tolerance, understanding and support, with the aid of her soft-toy pal, GF (Green Frog) who ‘has thoughts and feelings’: ‘Would you,’ she asks the reader, ‘think I was crazy if I told you we held conversations?’ admitting that she can see how such interaction ‘between a stuffed animal and adolescent girl might be construed as insane’.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    As GF shows perception and good sense throughout the novel we accept him rather as an exemplar of sanity; until, that is, </w:t>
      </w:r>
      <w:proofErr w:type="spellStart"/>
      <w:r w:rsidRPr="00FD2C7F">
        <w:rPr>
          <w:rFonts w:ascii="Times New Roman" w:eastAsia="Times New Roman" w:hAnsi="Times New Roman" w:cs="Times New Roman"/>
          <w:sz w:val="24"/>
          <w:szCs w:val="24"/>
        </w:rPr>
        <w:t>Livvy’s</w:t>
      </w:r>
      <w:proofErr w:type="spellEnd"/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 own maturation frees her from such dependency.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</w:rPr>
        <w:t>Bevan: no picture book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>Set in London in quite clearly a period earlier than the c</w:t>
      </w:r>
      <w:r w:rsidR="00B86D09">
        <w:rPr>
          <w:rFonts w:ascii="Times New Roman" w:eastAsia="Times New Roman" w:hAnsi="Times New Roman" w:cs="Times New Roman"/>
          <w:sz w:val="24"/>
          <w:szCs w:val="24"/>
        </w:rPr>
        <w:t xml:space="preserve">urrent recession, Instant </w:t>
      </w:r>
      <w:proofErr w:type="gramStart"/>
      <w:r w:rsidR="00B86D09">
        <w:rPr>
          <w:rFonts w:ascii="Times New Roman" w:eastAsia="Times New Roman" w:hAnsi="Times New Roman" w:cs="Times New Roman"/>
          <w:sz w:val="24"/>
          <w:szCs w:val="24"/>
        </w:rPr>
        <w:t>Messages</w:t>
      </w:r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  throughout</w:t>
      </w:r>
      <w:proofErr w:type="gramEnd"/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 portrays a life that brings its problems but at the same time never shrinks from opportunities. It’s also a tale about how people shift over time and through experience from antipathy to tolerance, to affection. </w:t>
      </w:r>
      <w:proofErr w:type="spellStart"/>
      <w:r w:rsidRPr="00FD2C7F">
        <w:rPr>
          <w:rFonts w:ascii="Times New Roman" w:eastAsia="Times New Roman" w:hAnsi="Times New Roman" w:cs="Times New Roman"/>
          <w:sz w:val="24"/>
          <w:szCs w:val="24"/>
        </w:rPr>
        <w:t>Livvy’s</w:t>
      </w:r>
      <w:proofErr w:type="spellEnd"/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 fellow pupil Bevan is initially in the story unwashed, uncared for and violently bullied by his brother. Worse, he smells. He’s impossible.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Gradually, an appealing human emerges from the stereotype and </w:t>
      </w:r>
      <w:proofErr w:type="spellStart"/>
      <w:r w:rsidRPr="00FD2C7F">
        <w:rPr>
          <w:rFonts w:ascii="Times New Roman" w:eastAsia="Times New Roman" w:hAnsi="Times New Roman" w:cs="Times New Roman"/>
          <w:sz w:val="24"/>
          <w:szCs w:val="24"/>
        </w:rPr>
        <w:t>Livvy</w:t>
      </w:r>
      <w:proofErr w:type="spellEnd"/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 is instrumental in bringing about that change; a change that culminates in love. Such a story could have submerged itself in dark shadows. Instead it is funny and optimistic, a reminder to the young reader that parents rarely make convincing role-models and occasionally let their own interests and passions come in the way of their responsibilities.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That, </w:t>
      </w:r>
      <w:proofErr w:type="spellStart"/>
      <w:r w:rsidRPr="00FD2C7F">
        <w:rPr>
          <w:rFonts w:ascii="Times New Roman" w:eastAsia="Times New Roman" w:hAnsi="Times New Roman" w:cs="Times New Roman"/>
          <w:sz w:val="24"/>
          <w:szCs w:val="24"/>
        </w:rPr>
        <w:t>Livvy</w:t>
      </w:r>
      <w:proofErr w:type="spellEnd"/>
      <w:r w:rsidRPr="00FD2C7F">
        <w:rPr>
          <w:rFonts w:ascii="Times New Roman" w:eastAsia="Times New Roman" w:hAnsi="Times New Roman" w:cs="Times New Roman"/>
          <w:sz w:val="24"/>
          <w:szCs w:val="24"/>
        </w:rPr>
        <w:t xml:space="preserve"> Best would argue, is not a reason for rejecting or disowning them. Laura Solomon has produced here a lively, funny, touching and engrossing novel about a time not so long ago when the life of a teenager probably held more promise than it does today.</w:t>
      </w:r>
    </w:p>
    <w:p w:rsidR="00FD2C7F" w:rsidRPr="00FD2C7F" w:rsidRDefault="00FD2C7F" w:rsidP="00FD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7F">
        <w:rPr>
          <w:rFonts w:ascii="Times New Roman" w:eastAsia="Times New Roman" w:hAnsi="Times New Roman" w:cs="Times New Roman"/>
          <w:b/>
          <w:bCs/>
          <w:color w:val="FF00FF"/>
          <w:sz w:val="36"/>
        </w:rPr>
        <w:t> </w:t>
      </w:r>
      <w:bookmarkEnd w:id="0"/>
      <w:bookmarkEnd w:id="1"/>
    </w:p>
    <w:sectPr w:rsidR="00FD2C7F" w:rsidRPr="00FD2C7F" w:rsidSect="00EB7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FD2C7F"/>
    <w:rsid w:val="00292B81"/>
    <w:rsid w:val="00B86D09"/>
    <w:rsid w:val="00D75023"/>
    <w:rsid w:val="00EB7C1B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2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>Accenture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laura.williamson</dc:creator>
  <cp:lastModifiedBy>laura.williamson</cp:lastModifiedBy>
  <cp:revision>3</cp:revision>
  <dcterms:created xsi:type="dcterms:W3CDTF">2013-01-19T05:02:00Z</dcterms:created>
  <dcterms:modified xsi:type="dcterms:W3CDTF">2013-01-19T05:03:00Z</dcterms:modified>
</cp:coreProperties>
</file>